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9286" w14:textId="0C41155C" w:rsidR="006C77DF" w:rsidRPr="006C77DF" w:rsidRDefault="006C77DF" w:rsidP="006C77DF">
      <w:pPr>
        <w:spacing w:after="160" w:line="259" w:lineRule="auto"/>
        <w:rPr>
          <w:b/>
          <w:bCs/>
          <w:color w:val="003C5B"/>
          <w:kern w:val="2"/>
          <w:sz w:val="28"/>
          <w:szCs w:val="28"/>
          <w14:ligatures w14:val="standardContextual"/>
        </w:rPr>
      </w:pPr>
      <w:r w:rsidRPr="006C77DF">
        <w:rPr>
          <w:b/>
          <w:bCs/>
          <w:color w:val="003C5B"/>
          <w:kern w:val="2"/>
          <w:sz w:val="28"/>
          <w:szCs w:val="28"/>
          <w14:ligatures w14:val="standardContextual"/>
        </w:rPr>
        <w:t>Patient A</w:t>
      </w:r>
      <w:r w:rsidR="0014410D">
        <w:rPr>
          <w:b/>
          <w:bCs/>
          <w:color w:val="003C5B"/>
          <w:kern w:val="2"/>
          <w:sz w:val="28"/>
          <w:szCs w:val="28"/>
          <w14:ligatures w14:val="standardContextual"/>
        </w:rPr>
        <w:t xml:space="preserve">dvocacy </w:t>
      </w:r>
      <w:r w:rsidRPr="006C77DF">
        <w:rPr>
          <w:b/>
          <w:bCs/>
          <w:color w:val="003C5B"/>
          <w:kern w:val="2"/>
          <w:sz w:val="28"/>
          <w:szCs w:val="28"/>
          <w14:ligatures w14:val="standardContextual"/>
        </w:rPr>
        <w:t>Call Script</w:t>
      </w:r>
    </w:p>
    <w:p w14:paraId="1A04DA94" w14:textId="77777777" w:rsidR="006C77DF" w:rsidRPr="006C77DF" w:rsidRDefault="006C77DF" w:rsidP="006C77DF">
      <w:pPr>
        <w:spacing w:after="160" w:line="259" w:lineRule="auto"/>
        <w:rPr>
          <w:b/>
          <w:bCs/>
          <w:color w:val="003C5B"/>
          <w:kern w:val="2"/>
          <w:u w:val="single"/>
          <w14:ligatures w14:val="standardContextual"/>
        </w:rPr>
      </w:pPr>
    </w:p>
    <w:p w14:paraId="45CB40B6" w14:textId="191928E4" w:rsidR="006C77DF" w:rsidRPr="006C77DF" w:rsidRDefault="006C77DF" w:rsidP="006C77DF">
      <w:pPr>
        <w:spacing w:after="160" w:line="259" w:lineRule="auto"/>
        <w:rPr>
          <w:i/>
          <w:iCs/>
          <w:color w:val="63656A"/>
          <w:kern w:val="2"/>
          <w14:ligatures w14:val="standardContextual"/>
        </w:rPr>
      </w:pPr>
      <w:r w:rsidRPr="006C77DF">
        <w:rPr>
          <w:i/>
          <w:iCs/>
          <w:color w:val="63656A"/>
          <w:kern w:val="2"/>
          <w14:ligatures w14:val="standardContextual"/>
        </w:rPr>
        <w:t xml:space="preserve">“Hello, my name is </w:t>
      </w:r>
      <w:r w:rsidR="0061357C">
        <w:rPr>
          <w:i/>
          <w:iCs/>
          <w:color w:val="63656A"/>
          <w:kern w:val="2"/>
          <w14:ligatures w14:val="standardContextual"/>
        </w:rPr>
        <w:t>____________</w:t>
      </w:r>
      <w:r w:rsidRPr="006C77DF">
        <w:rPr>
          <w:i/>
          <w:iCs/>
          <w:color w:val="63656A"/>
          <w:kern w:val="2"/>
          <w14:ligatures w14:val="standardContextual"/>
        </w:rPr>
        <w:t>. My</w:t>
      </w:r>
      <w:r w:rsidR="001B3B2E">
        <w:rPr>
          <w:i/>
          <w:iCs/>
          <w:color w:val="63656A"/>
          <w:kern w:val="2"/>
          <w14:ligatures w14:val="standardContextual"/>
        </w:rPr>
        <w:t xml:space="preserve"> </w:t>
      </w:r>
      <w:r w:rsidRPr="006C77DF">
        <w:rPr>
          <w:i/>
          <w:iCs/>
          <w:color w:val="63656A"/>
          <w:kern w:val="2"/>
          <w14:ligatures w14:val="standardContextual"/>
        </w:rPr>
        <w:t xml:space="preserve">member ID # is _________ and my case reference # is ________.  I am calling to appeal the recent denial I received regarding in-home pneumatic compression therapy that my physician prescribed to treat my chronic lymphedema. </w:t>
      </w:r>
    </w:p>
    <w:p w14:paraId="217E529F" w14:textId="77777777" w:rsidR="006C77DF" w:rsidRPr="006C77DF" w:rsidRDefault="006C77DF" w:rsidP="006C77DF">
      <w:pPr>
        <w:spacing w:after="160" w:line="259" w:lineRule="auto"/>
        <w:rPr>
          <w:i/>
          <w:iCs/>
          <w:color w:val="63656A"/>
          <w:kern w:val="2"/>
          <w14:ligatures w14:val="standardContextual"/>
        </w:rPr>
      </w:pPr>
    </w:p>
    <w:p w14:paraId="22BB24B4" w14:textId="365D97CB" w:rsidR="006C77DF" w:rsidRPr="006C77DF" w:rsidRDefault="006C77DF" w:rsidP="006C77DF">
      <w:pPr>
        <w:spacing w:after="160" w:line="259" w:lineRule="auto"/>
        <w:rPr>
          <w:b/>
          <w:bCs/>
          <w:i/>
          <w:iCs/>
          <w:color w:val="63656A"/>
          <w:kern w:val="2"/>
          <w14:ligatures w14:val="standardContextual"/>
        </w:rPr>
      </w:pPr>
      <w:r w:rsidRPr="006C77DF">
        <w:rPr>
          <w:b/>
          <w:bCs/>
          <w:i/>
          <w:iCs/>
          <w:color w:val="63656A"/>
          <w:kern w:val="2"/>
          <w14:ligatures w14:val="standardContextual"/>
        </w:rPr>
        <w:t>To describe your situation:</w:t>
      </w:r>
    </w:p>
    <w:p w14:paraId="007BBF4C" w14:textId="51D3CEF5" w:rsidR="006C77DF" w:rsidRPr="006C77DF" w:rsidRDefault="006C77DF" w:rsidP="006C77DF">
      <w:pPr>
        <w:spacing w:after="160" w:line="259" w:lineRule="auto"/>
        <w:rPr>
          <w:i/>
          <w:iCs/>
          <w:color w:val="63656A"/>
          <w:kern w:val="2"/>
          <w14:ligatures w14:val="standardContextual"/>
        </w:rPr>
      </w:pPr>
      <w:r w:rsidRPr="006C77DF">
        <w:rPr>
          <w:i/>
          <w:iCs/>
          <w:color w:val="63656A"/>
          <w:kern w:val="2"/>
          <w14:ligatures w14:val="standardContextual"/>
        </w:rPr>
        <w:t>As indicated in my medical history, I was diagnosed with</w:t>
      </w:r>
      <w:r w:rsidR="004C2086">
        <w:rPr>
          <w:i/>
          <w:iCs/>
          <w:color w:val="63656A"/>
          <w:kern w:val="2"/>
          <w14:ligatures w14:val="standardContextual"/>
        </w:rPr>
        <w:t xml:space="preserve"> </w:t>
      </w:r>
      <w:r w:rsidR="00902B2F">
        <w:rPr>
          <w:i/>
          <w:iCs/>
          <w:color w:val="63656A"/>
          <w:kern w:val="2"/>
          <w14:ligatures w14:val="standardContextual"/>
        </w:rPr>
        <w:t xml:space="preserve">lymphedema </w:t>
      </w:r>
      <w:r w:rsidRPr="006C77DF">
        <w:rPr>
          <w:i/>
          <w:iCs/>
          <w:color w:val="63656A"/>
          <w:kern w:val="2"/>
          <w14:ligatures w14:val="standardContextual"/>
        </w:rPr>
        <w:t xml:space="preserve">which has caused significant swelling in my </w:t>
      </w:r>
      <w:r w:rsidR="00164644">
        <w:rPr>
          <w:i/>
          <w:iCs/>
          <w:color w:val="63656A"/>
          <w:kern w:val="2"/>
          <w14:ligatures w14:val="standardContextual"/>
        </w:rPr>
        <w:t>(location of edema)</w:t>
      </w:r>
      <w:r w:rsidRPr="006C77DF">
        <w:rPr>
          <w:i/>
          <w:iCs/>
          <w:color w:val="63656A"/>
          <w:kern w:val="2"/>
          <w14:ligatures w14:val="standardContextual"/>
        </w:rPr>
        <w:t xml:space="preserve"> and has greatly impacted</w:t>
      </w:r>
      <w:r w:rsidR="00BA2557">
        <w:rPr>
          <w:i/>
          <w:iCs/>
          <w:color w:val="63656A"/>
          <w:kern w:val="2"/>
          <w14:ligatures w14:val="standardContextual"/>
        </w:rPr>
        <w:t xml:space="preserve"> my</w:t>
      </w:r>
      <w:r w:rsidRPr="006C77DF">
        <w:rPr>
          <w:i/>
          <w:iCs/>
          <w:color w:val="63656A"/>
          <w:kern w:val="2"/>
          <w14:ligatures w14:val="standardContextual"/>
        </w:rPr>
        <w:t xml:space="preserve"> range of motion, </w:t>
      </w:r>
      <w:r w:rsidR="009A06B0">
        <w:rPr>
          <w:i/>
          <w:iCs/>
          <w:color w:val="63656A"/>
          <w:kern w:val="2"/>
          <w14:ligatures w14:val="standardContextual"/>
        </w:rPr>
        <w:t xml:space="preserve">and </w:t>
      </w:r>
      <w:r w:rsidRPr="006C77DF">
        <w:rPr>
          <w:i/>
          <w:iCs/>
          <w:color w:val="63656A"/>
          <w:kern w:val="2"/>
          <w14:ligatures w14:val="standardContextual"/>
        </w:rPr>
        <w:t>ability to do daily task</w:t>
      </w:r>
      <w:r w:rsidR="00370F10">
        <w:rPr>
          <w:i/>
          <w:iCs/>
          <w:color w:val="63656A"/>
          <w:kern w:val="2"/>
          <w14:ligatures w14:val="standardContextual"/>
        </w:rPr>
        <w:t>s.</w:t>
      </w:r>
      <w:r w:rsidRPr="006C77DF">
        <w:rPr>
          <w:i/>
          <w:iCs/>
          <w:color w:val="63656A"/>
          <w:kern w:val="2"/>
          <w14:ligatures w14:val="standardContextual"/>
        </w:rPr>
        <w:t xml:space="preserve"> </w:t>
      </w:r>
    </w:p>
    <w:p w14:paraId="2666790A" w14:textId="671BB812" w:rsidR="006C77DF" w:rsidRPr="006C77DF" w:rsidRDefault="006C77DF" w:rsidP="006C77DF">
      <w:pPr>
        <w:spacing w:after="160" w:line="259" w:lineRule="auto"/>
        <w:rPr>
          <w:i/>
          <w:iCs/>
          <w:color w:val="63656A"/>
          <w:kern w:val="2"/>
          <w14:ligatures w14:val="standardContextual"/>
        </w:rPr>
      </w:pPr>
      <w:r w:rsidRPr="006C77DF">
        <w:rPr>
          <w:i/>
          <w:iCs/>
          <w:color w:val="63656A"/>
          <w:kern w:val="2"/>
          <w14:ligatures w14:val="standardContextual"/>
        </w:rPr>
        <w:t>I am also concerned because the condition continues to get worse and if I am not able to manage the symptoms on a regular basis, I will need to increase my visits to the therapist/doctor or worse, I will need to go to the hospital. If I am unable to receive this therapy and I am negatively impacted, both physically and financially, I will have no choice but to file a formal grievance.</w:t>
      </w:r>
    </w:p>
    <w:p w14:paraId="443E317A" w14:textId="77777777" w:rsidR="006C77DF" w:rsidRPr="006C77DF" w:rsidRDefault="006C77DF" w:rsidP="006C77DF">
      <w:pPr>
        <w:spacing w:after="160" w:line="259" w:lineRule="auto"/>
        <w:rPr>
          <w:i/>
          <w:iCs/>
          <w:color w:val="63656A"/>
          <w:kern w:val="2"/>
          <w14:ligatures w14:val="standardContextual"/>
        </w:rPr>
      </w:pPr>
      <w:r w:rsidRPr="006C77DF">
        <w:rPr>
          <w:i/>
          <w:iCs/>
          <w:color w:val="63656A"/>
          <w:kern w:val="2"/>
          <w14:ligatures w14:val="standardContextual"/>
        </w:rPr>
        <w:t>I appreciate any help you can provide me.</w:t>
      </w:r>
    </w:p>
    <w:p w14:paraId="20FCE72F" w14:textId="77777777" w:rsidR="006C77DF" w:rsidRPr="006C77DF" w:rsidRDefault="006C77DF" w:rsidP="006C77DF">
      <w:pPr>
        <w:spacing w:after="160" w:line="259" w:lineRule="auto"/>
        <w:rPr>
          <w:i/>
          <w:iCs/>
          <w:color w:val="63656A"/>
          <w:kern w:val="2"/>
          <w14:ligatures w14:val="standardContextual"/>
        </w:rPr>
      </w:pPr>
      <w:r w:rsidRPr="006C77DF">
        <w:rPr>
          <w:i/>
          <w:iCs/>
          <w:color w:val="63656A"/>
          <w:kern w:val="2"/>
          <w14:ligatures w14:val="standardContextual"/>
        </w:rPr>
        <w:t xml:space="preserve">Thank you!” </w:t>
      </w:r>
    </w:p>
    <w:p w14:paraId="213DA761" w14:textId="77777777" w:rsidR="006C77DF" w:rsidRPr="006C77DF" w:rsidRDefault="006C77DF" w:rsidP="006C77DF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</w:p>
    <w:p w14:paraId="1C56D22C" w14:textId="137753D6" w:rsidR="00E86AEB" w:rsidRPr="00807F5D" w:rsidRDefault="00E86AEB" w:rsidP="00807F5D"/>
    <w:sectPr w:rsidR="00E86AEB" w:rsidRPr="00807F5D" w:rsidSect="007C465B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DB32" w14:textId="77777777" w:rsidR="007C465B" w:rsidRDefault="007C465B" w:rsidP="00E86AEB">
      <w:r>
        <w:separator/>
      </w:r>
    </w:p>
  </w:endnote>
  <w:endnote w:type="continuationSeparator" w:id="0">
    <w:p w14:paraId="062BAE0C" w14:textId="77777777" w:rsidR="007C465B" w:rsidRDefault="007C465B" w:rsidP="00E8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F13B" w14:textId="590B1755" w:rsidR="00E86AEB" w:rsidRDefault="001B5965" w:rsidP="008A38D6">
    <w:pPr>
      <w:pStyle w:val="Footer"/>
      <w:ind w:hanging="1440"/>
    </w:pPr>
    <w:r>
      <w:rPr>
        <w:noProof/>
      </w:rPr>
      <w:drawing>
        <wp:inline distT="0" distB="0" distL="0" distR="0" wp14:anchorId="0C88E198" wp14:editId="198AF2C5">
          <wp:extent cx="7818120" cy="919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ctile Medical letterhead_2020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91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76B5" w14:textId="77777777" w:rsidR="007C465B" w:rsidRDefault="007C465B" w:rsidP="00E86AEB">
      <w:r>
        <w:separator/>
      </w:r>
    </w:p>
  </w:footnote>
  <w:footnote w:type="continuationSeparator" w:id="0">
    <w:p w14:paraId="1595C378" w14:textId="77777777" w:rsidR="007C465B" w:rsidRDefault="007C465B" w:rsidP="00E8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8C28" w14:textId="78D9D57C" w:rsidR="00E86AEB" w:rsidRDefault="001B5965" w:rsidP="00E86AEB">
    <w:pPr>
      <w:pStyle w:val="Header"/>
      <w:ind w:hanging="1440"/>
    </w:pPr>
    <w:r>
      <w:rPr>
        <w:noProof/>
      </w:rPr>
      <w:drawing>
        <wp:inline distT="0" distB="0" distL="0" distR="0" wp14:anchorId="57DFE550" wp14:editId="6E315F70">
          <wp:extent cx="7772400" cy="914253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ctile Medical letterhead_2020_Header 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F8F"/>
    <w:multiLevelType w:val="hybridMultilevel"/>
    <w:tmpl w:val="1EF2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BC0"/>
    <w:multiLevelType w:val="hybridMultilevel"/>
    <w:tmpl w:val="349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F70"/>
    <w:multiLevelType w:val="hybridMultilevel"/>
    <w:tmpl w:val="4DF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173"/>
    <w:multiLevelType w:val="multilevel"/>
    <w:tmpl w:val="8FFE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55D86"/>
    <w:multiLevelType w:val="hybridMultilevel"/>
    <w:tmpl w:val="67AC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C4C32"/>
    <w:multiLevelType w:val="hybridMultilevel"/>
    <w:tmpl w:val="8A848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D3542"/>
    <w:multiLevelType w:val="hybridMultilevel"/>
    <w:tmpl w:val="A97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44321"/>
    <w:multiLevelType w:val="hybridMultilevel"/>
    <w:tmpl w:val="4AA27920"/>
    <w:lvl w:ilvl="0" w:tplc="40489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B2C50"/>
    <w:multiLevelType w:val="hybridMultilevel"/>
    <w:tmpl w:val="8ED653C2"/>
    <w:lvl w:ilvl="0" w:tplc="2F68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756">
    <w:abstractNumId w:val="7"/>
  </w:num>
  <w:num w:numId="2" w16cid:durableId="2060395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035424">
    <w:abstractNumId w:val="8"/>
  </w:num>
  <w:num w:numId="4" w16cid:durableId="943345701">
    <w:abstractNumId w:val="4"/>
  </w:num>
  <w:num w:numId="5" w16cid:durableId="1650937038">
    <w:abstractNumId w:val="6"/>
  </w:num>
  <w:num w:numId="6" w16cid:durableId="1190412217">
    <w:abstractNumId w:val="4"/>
  </w:num>
  <w:num w:numId="7" w16cid:durableId="107894019">
    <w:abstractNumId w:val="0"/>
  </w:num>
  <w:num w:numId="8" w16cid:durableId="1467241135">
    <w:abstractNumId w:val="5"/>
  </w:num>
  <w:num w:numId="9" w16cid:durableId="242103973">
    <w:abstractNumId w:val="1"/>
  </w:num>
  <w:num w:numId="10" w16cid:durableId="193266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EB"/>
    <w:rsid w:val="000005C1"/>
    <w:rsid w:val="00000DEB"/>
    <w:rsid w:val="000026D1"/>
    <w:rsid w:val="0005260B"/>
    <w:rsid w:val="000568A6"/>
    <w:rsid w:val="00067699"/>
    <w:rsid w:val="000B0FF8"/>
    <w:rsid w:val="00130224"/>
    <w:rsid w:val="0014410D"/>
    <w:rsid w:val="00164644"/>
    <w:rsid w:val="00190B61"/>
    <w:rsid w:val="001B3B2E"/>
    <w:rsid w:val="001B5965"/>
    <w:rsid w:val="001F6887"/>
    <w:rsid w:val="00281927"/>
    <w:rsid w:val="002A5818"/>
    <w:rsid w:val="00370F10"/>
    <w:rsid w:val="004C2086"/>
    <w:rsid w:val="004C28D1"/>
    <w:rsid w:val="004F17E8"/>
    <w:rsid w:val="004F49A9"/>
    <w:rsid w:val="005165A1"/>
    <w:rsid w:val="005311E5"/>
    <w:rsid w:val="0061357C"/>
    <w:rsid w:val="00627F36"/>
    <w:rsid w:val="006C77DF"/>
    <w:rsid w:val="007B41CB"/>
    <w:rsid w:val="007C465B"/>
    <w:rsid w:val="00807040"/>
    <w:rsid w:val="00807F5D"/>
    <w:rsid w:val="00815489"/>
    <w:rsid w:val="00877288"/>
    <w:rsid w:val="008A38D6"/>
    <w:rsid w:val="00902B2F"/>
    <w:rsid w:val="0099687B"/>
    <w:rsid w:val="009A06B0"/>
    <w:rsid w:val="009B6BCB"/>
    <w:rsid w:val="009F748F"/>
    <w:rsid w:val="00AE6C9C"/>
    <w:rsid w:val="00AF7589"/>
    <w:rsid w:val="00B05DEB"/>
    <w:rsid w:val="00B23204"/>
    <w:rsid w:val="00B714C9"/>
    <w:rsid w:val="00BA2557"/>
    <w:rsid w:val="00C83156"/>
    <w:rsid w:val="00CF0BEB"/>
    <w:rsid w:val="00DA7685"/>
    <w:rsid w:val="00E14244"/>
    <w:rsid w:val="00E47F0F"/>
    <w:rsid w:val="00E86AEB"/>
    <w:rsid w:val="00F3072F"/>
    <w:rsid w:val="00FC7DB3"/>
    <w:rsid w:val="43E296D8"/>
    <w:rsid w:val="531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BD20A"/>
  <w15:chartTrackingRefBased/>
  <w15:docId w15:val="{3ADCCDBA-D3D6-8C45-9C6A-46C68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AEB"/>
  </w:style>
  <w:style w:type="paragraph" w:styleId="Footer">
    <w:name w:val="footer"/>
    <w:basedOn w:val="Normal"/>
    <w:link w:val="FooterChar"/>
    <w:uiPriority w:val="99"/>
    <w:unhideWhenUsed/>
    <w:rsid w:val="00E86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AEB"/>
  </w:style>
  <w:style w:type="paragraph" w:customStyle="1" w:styleId="Default">
    <w:name w:val="Default"/>
    <w:rsid w:val="00B714C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67699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259C3FD62D846BBF6791FF53F3FCC" ma:contentTypeVersion="11" ma:contentTypeDescription="Create a new document." ma:contentTypeScope="" ma:versionID="85cd7f791fd29b377d1cb08acdcf9760">
  <xsd:schema xmlns:xsd="http://www.w3.org/2001/XMLSchema" xmlns:xs="http://www.w3.org/2001/XMLSchema" xmlns:p="http://schemas.microsoft.com/office/2006/metadata/properties" xmlns:ns2="a25f65bb-d3fe-4e80-ba4a-44b226a31cb6" xmlns:ns3="3014ef7b-260e-480a-bf43-3ecb015c52ae" targetNamespace="http://schemas.microsoft.com/office/2006/metadata/properties" ma:root="true" ma:fieldsID="baf83305e3b8d69a048722830733787a" ns2:_="" ns3:_="">
    <xsd:import namespace="a25f65bb-d3fe-4e80-ba4a-44b226a31cb6"/>
    <xsd:import namespace="3014ef7b-260e-480a-bf43-3ecb015c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65bb-d3fe-4e80-ba4a-44b226a31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ef7b-260e-480a-bf43-3ecb015c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83DF2-EC27-4564-BD7A-FDCE8988B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f65bb-d3fe-4e80-ba4a-44b226a31cb6"/>
    <ds:schemaRef ds:uri="3014ef7b-260e-480a-bf43-3ecb015c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44CEE-B45E-4CE3-9A5A-5559CA5CF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B07DD-8279-4E7B-AD0A-8DF6ADFFC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West Reger</dc:creator>
  <cp:keywords/>
  <dc:description/>
  <cp:lastModifiedBy>Brian D’Orazio</cp:lastModifiedBy>
  <cp:revision>2</cp:revision>
  <dcterms:created xsi:type="dcterms:W3CDTF">2024-08-27T18:30:00Z</dcterms:created>
  <dcterms:modified xsi:type="dcterms:W3CDTF">2024-08-27T18:30:00Z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0x010100FD7259C3FD62D846BBF6791FF53F3FCC</vt:lpwstr>
  </property>
</Properties>
</file>